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42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72"/>
        <w:gridCol w:w="6772"/>
      </w:tblGrid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Название предмета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hd w:val="clear" w:color="auto" w:fill="FFFFFF"/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Математика. 6 класс. Учебник для общеобразовательных учреждений- 14 издание / С.М. Никольский, М.К. Потапов, Н.Н. Решетников, А.В. </w:t>
            </w:r>
            <w:proofErr w:type="spellStart"/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Шевкин</w:t>
            </w:r>
            <w:proofErr w:type="spellEnd"/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.– М.; Просвещение, 2015.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Уровень обучения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Тема урока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десятичных дробей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Общее количество часов, отведенное на изучение темы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Место урока в системе уроков по теме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Цель урока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pStyle w:val="2"/>
              <w:numPr>
                <w:ilvl w:val="0"/>
                <w:numId w:val="0"/>
              </w:numPr>
              <w:ind w:left="720"/>
              <w:jc w:val="both"/>
              <w:rPr>
                <w:rStyle w:val="a8"/>
                <w:rFonts w:ascii="Times New Roman" w:hAnsi="Times New Roman"/>
                <w:i w:val="0"/>
                <w:iCs w:val="0"/>
              </w:rPr>
            </w:pPr>
            <w:r w:rsidRPr="003438AF">
              <w:rPr>
                <w:rStyle w:val="a8"/>
                <w:rFonts w:ascii="Times New Roman" w:hAnsi="Times New Roman"/>
                <w:i w:val="0"/>
                <w:iCs w:val="0"/>
              </w:rPr>
              <w:t xml:space="preserve">Создание условия для изучения и закрепления алгоритма сложения и вычитания чисел </w:t>
            </w:r>
          </w:p>
          <w:p w:rsidR="00775305" w:rsidRPr="003438AF" w:rsidRDefault="00775305" w:rsidP="002F4661">
            <w:pPr>
              <w:pStyle w:val="2"/>
              <w:numPr>
                <w:ilvl w:val="0"/>
                <w:numId w:val="0"/>
              </w:numPr>
              <w:ind w:left="720"/>
              <w:jc w:val="both"/>
              <w:rPr>
                <w:rStyle w:val="a8"/>
                <w:rFonts w:ascii="Times New Roman" w:hAnsi="Times New Roman"/>
                <w:i w:val="0"/>
                <w:iCs w:val="0"/>
              </w:rPr>
            </w:pPr>
            <w:r w:rsidRPr="003438AF">
              <w:rPr>
                <w:rStyle w:val="a8"/>
                <w:rFonts w:ascii="Times New Roman" w:hAnsi="Times New Roman"/>
                <w:i w:val="0"/>
                <w:iCs w:val="0"/>
              </w:rPr>
              <w:t>Создание условия для развития мыслительных операций: наблюдения сравнения, обобщения, конкретизации;</w:t>
            </w:r>
          </w:p>
          <w:p w:rsidR="00775305" w:rsidRPr="003438AF" w:rsidRDefault="00775305" w:rsidP="002F4661">
            <w:pPr>
              <w:pStyle w:val="2"/>
              <w:numPr>
                <w:ilvl w:val="0"/>
                <w:numId w:val="0"/>
              </w:numPr>
              <w:ind w:left="720"/>
              <w:jc w:val="both"/>
              <w:rPr>
                <w:rStyle w:val="a8"/>
                <w:rFonts w:ascii="Times New Roman" w:hAnsi="Times New Roman"/>
                <w:i w:val="0"/>
                <w:iCs w:val="0"/>
              </w:rPr>
            </w:pPr>
            <w:r w:rsidRPr="003438AF">
              <w:rPr>
                <w:rStyle w:val="a8"/>
                <w:rFonts w:ascii="Times New Roman" w:hAnsi="Times New Roman"/>
                <w:i w:val="0"/>
                <w:iCs w:val="0"/>
              </w:rPr>
              <w:t>Создание условия для развития внимательности при изучении нового материала.</w:t>
            </w:r>
          </w:p>
          <w:p w:rsidR="00775305" w:rsidRPr="003438AF" w:rsidRDefault="00775305" w:rsidP="002F4661">
            <w:pPr>
              <w:pStyle w:val="a3"/>
              <w:ind w:left="720"/>
              <w:jc w:val="both"/>
              <w:rPr>
                <w:rStyle w:val="a8"/>
                <w:rFonts w:ascii="Times New Roman" w:hAnsi="Times New Roman"/>
                <w:i w:val="0"/>
                <w:iCs w:val="0"/>
              </w:rPr>
            </w:pPr>
          </w:p>
          <w:p w:rsidR="00775305" w:rsidRPr="003438AF" w:rsidRDefault="00775305" w:rsidP="002F4661">
            <w:pPr>
              <w:pStyle w:val="af"/>
              <w:shd w:val="clear" w:color="auto" w:fill="FFFFFF"/>
              <w:spacing w:before="0" w:beforeAutospacing="0"/>
              <w:rPr>
                <w:rFonts w:ascii="Times New Roman" w:hAnsi="Times New Roman"/>
              </w:rPr>
            </w:pPr>
            <w:r w:rsidRPr="003438AF">
              <w:rPr>
                <w:rFonts w:ascii="Times New Roman" w:hAnsi="Times New Roman"/>
                <w:color w:val="000000"/>
              </w:rPr>
              <w:t> 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Задачи урока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pStyle w:val="22"/>
              <w:shd w:val="clear" w:color="auto" w:fill="auto"/>
              <w:spacing w:line="240" w:lineRule="auto"/>
              <w:ind w:left="40" w:firstLine="680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Обучающие: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8"/>
              </w:numPr>
              <w:shd w:val="clear" w:color="auto" w:fill="auto"/>
              <w:tabs>
                <w:tab w:val="left" w:pos="979"/>
              </w:tabs>
              <w:spacing w:line="240" w:lineRule="auto"/>
              <w:ind w:left="40" w:right="6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 xml:space="preserve">проверка освоения учащимися навыков </w:t>
            </w:r>
            <w:proofErr w:type="gramStart"/>
            <w:r w:rsidRPr="003438AF">
              <w:rPr>
                <w:rFonts w:ascii="Times New Roman" w:hAnsi="Times New Roman"/>
                <w:sz w:val="24"/>
                <w:szCs w:val="24"/>
              </w:rPr>
              <w:t>сложении</w:t>
            </w:r>
            <w:proofErr w:type="gramEnd"/>
            <w:r w:rsidRPr="003438AF">
              <w:rPr>
                <w:rFonts w:ascii="Times New Roman" w:hAnsi="Times New Roman"/>
                <w:sz w:val="24"/>
                <w:szCs w:val="24"/>
              </w:rPr>
              <w:t xml:space="preserve"> и вычитания десятичных дробей;</w:t>
            </w:r>
          </w:p>
          <w:p w:rsidR="00775305" w:rsidRPr="003438AF" w:rsidRDefault="00775305" w:rsidP="002F4661">
            <w:pPr>
              <w:pStyle w:val="22"/>
              <w:shd w:val="clear" w:color="auto" w:fill="auto"/>
              <w:spacing w:line="240" w:lineRule="auto"/>
              <w:ind w:left="40" w:firstLine="680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Развивающие: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9"/>
              </w:numPr>
              <w:shd w:val="clear" w:color="auto" w:fill="auto"/>
              <w:tabs>
                <w:tab w:val="left" w:pos="979"/>
              </w:tabs>
              <w:spacing w:line="240" w:lineRule="auto"/>
              <w:ind w:left="4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развитие познавательного интереса к изучению математики;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9"/>
              </w:numPr>
              <w:shd w:val="clear" w:color="auto" w:fill="auto"/>
              <w:tabs>
                <w:tab w:val="left" w:pos="1858"/>
              </w:tabs>
              <w:spacing w:line="240" w:lineRule="auto"/>
              <w:ind w:left="4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3438AF">
              <w:rPr>
                <w:rFonts w:ascii="Times New Roman" w:hAnsi="Times New Roman"/>
                <w:sz w:val="24"/>
                <w:szCs w:val="24"/>
              </w:rPr>
              <w:tab/>
              <w:t>внимания, памяти, логического мышления;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9"/>
              </w:numPr>
              <w:shd w:val="clear" w:color="auto" w:fill="auto"/>
              <w:tabs>
                <w:tab w:val="left" w:pos="1858"/>
              </w:tabs>
              <w:spacing w:line="240" w:lineRule="auto"/>
              <w:ind w:left="4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развитие</w:t>
            </w:r>
            <w:r w:rsidRPr="003438AF">
              <w:rPr>
                <w:rFonts w:ascii="Times New Roman" w:hAnsi="Times New Roman"/>
                <w:sz w:val="24"/>
                <w:szCs w:val="24"/>
              </w:rPr>
              <w:tab/>
              <w:t>умения и желания работать в коллективе;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9"/>
              </w:numPr>
              <w:shd w:val="clear" w:color="auto" w:fill="auto"/>
              <w:tabs>
                <w:tab w:val="left" w:pos="1858"/>
              </w:tabs>
              <w:spacing w:line="240" w:lineRule="auto"/>
              <w:ind w:left="4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развитие зрительной памяти;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9"/>
              </w:numPr>
              <w:shd w:val="clear" w:color="auto" w:fill="auto"/>
              <w:tabs>
                <w:tab w:val="left" w:pos="979"/>
              </w:tabs>
              <w:spacing w:line="240" w:lineRule="auto"/>
              <w:ind w:left="4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развитие грамотной математической речи;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9"/>
              </w:numPr>
              <w:shd w:val="clear" w:color="auto" w:fill="auto"/>
              <w:tabs>
                <w:tab w:val="left" w:pos="979"/>
              </w:tabs>
              <w:spacing w:line="240" w:lineRule="auto"/>
              <w:ind w:left="4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сознательного восприятия учебного материала.</w:t>
            </w:r>
          </w:p>
          <w:p w:rsidR="00775305" w:rsidRPr="003438AF" w:rsidRDefault="00775305" w:rsidP="002F4661">
            <w:pPr>
              <w:pStyle w:val="22"/>
              <w:shd w:val="clear" w:color="auto" w:fill="auto"/>
              <w:spacing w:line="240" w:lineRule="auto"/>
              <w:ind w:left="40" w:firstLine="680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Воспитывающие: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10"/>
              </w:numPr>
              <w:shd w:val="clear" w:color="auto" w:fill="auto"/>
              <w:tabs>
                <w:tab w:val="left" w:pos="979"/>
              </w:tabs>
              <w:spacing w:line="240" w:lineRule="auto"/>
              <w:ind w:left="4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воспитание стремления к непрерывному совершенствованию своих знаний;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10"/>
              </w:numPr>
              <w:shd w:val="clear" w:color="auto" w:fill="auto"/>
              <w:tabs>
                <w:tab w:val="left" w:pos="979"/>
              </w:tabs>
              <w:spacing w:line="240" w:lineRule="auto"/>
              <w:ind w:left="4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воспитание познавательной активности, чувства ответственности, культуры общения;</w:t>
            </w:r>
          </w:p>
          <w:p w:rsidR="00775305" w:rsidRPr="003438AF" w:rsidRDefault="00775305" w:rsidP="002F4661">
            <w:pPr>
              <w:pStyle w:val="5"/>
              <w:numPr>
                <w:ilvl w:val="0"/>
                <w:numId w:val="10"/>
              </w:numPr>
              <w:shd w:val="clear" w:color="auto" w:fill="auto"/>
              <w:tabs>
                <w:tab w:val="left" w:pos="979"/>
              </w:tabs>
              <w:spacing w:line="240" w:lineRule="auto"/>
              <w:ind w:left="40" w:firstLine="680"/>
              <w:jc w:val="left"/>
              <w:rPr>
                <w:rFonts w:ascii="Times New Roman" w:hAnsi="Times New Roman"/>
                <w:sz w:val="24"/>
                <w:szCs w:val="24"/>
              </w:rPr>
            </w:pPr>
            <w:r w:rsidRPr="003438AF">
              <w:rPr>
                <w:rFonts w:ascii="Times New Roman" w:hAnsi="Times New Roman"/>
                <w:sz w:val="24"/>
                <w:szCs w:val="24"/>
              </w:rPr>
              <w:t>формирование дружеских отношений.</w:t>
            </w:r>
          </w:p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75305" w:rsidRPr="003438AF">
        <w:tc>
          <w:tcPr>
            <w:tcW w:w="5000" w:type="pct"/>
            <w:gridSpan w:val="2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Планируемые результаты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Предметные 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proofErr w:type="spellStart"/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скаладывать</w:t>
            </w:r>
            <w:proofErr w:type="spellEnd"/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 и вычитать десятичные дроби</w:t>
            </w:r>
          </w:p>
        </w:tc>
      </w:tr>
      <w:tr w:rsidR="00775305" w:rsidRPr="003438AF">
        <w:tc>
          <w:tcPr>
            <w:tcW w:w="1452" w:type="pct"/>
            <w:vAlign w:val="center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438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метапредметные</w:t>
            </w:r>
            <w:proofErr w:type="spellEnd"/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 Регулятивные: понимать учебную задачу урока, осуществлять учебную задачу под руководством учителя, определять цель деятельности, контролировать свои действия, обнаруживать и исправлять свои ошибки, отвечать на вопросы и оценивать свои достижения.</w:t>
            </w:r>
          </w:p>
          <w:p w:rsidR="00775305" w:rsidRPr="003438AF" w:rsidRDefault="00775305" w:rsidP="002F4661">
            <w:pPr>
              <w:spacing w:line="240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Коммуникативные: </w:t>
            </w:r>
            <w:proofErr w:type="spellStart"/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воспитавать</w:t>
            </w:r>
            <w:proofErr w:type="spellEnd"/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 и уважать друг друга, умение слушать, дисциплинированность, самостоятельность мышления.</w:t>
            </w:r>
          </w:p>
          <w:p w:rsidR="00775305" w:rsidRPr="003438AF" w:rsidRDefault="00775305" w:rsidP="002F4661">
            <w:pPr>
              <w:spacing w:line="240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Познавательные: формировать навыки сложения и  вычитания десятичных  дробей.</w:t>
            </w:r>
          </w:p>
        </w:tc>
      </w:tr>
      <w:tr w:rsidR="00775305" w:rsidRPr="003438AF">
        <w:tc>
          <w:tcPr>
            <w:tcW w:w="1452" w:type="pct"/>
            <w:vAlign w:val="center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 Личностные 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ind w:firstLine="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>Положительная мотивация к математической деятельности, адекватная самооценка по владению новым материалом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pacing w:val="4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>Техническое обеспечение урока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к уроку </w:t>
            </w:r>
          </w:p>
        </w:tc>
      </w:tr>
      <w:tr w:rsidR="00775305" w:rsidRPr="003438AF">
        <w:tc>
          <w:tcPr>
            <w:tcW w:w="1452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>Дополнительное методическое и дидактическое обеспечение урока</w:t>
            </w:r>
          </w:p>
        </w:tc>
        <w:tc>
          <w:tcPr>
            <w:tcW w:w="3548" w:type="pct"/>
          </w:tcPr>
          <w:p w:rsidR="00775305" w:rsidRPr="003438AF" w:rsidRDefault="00775305" w:rsidP="002F4661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38AF">
              <w:rPr>
                <w:rFonts w:ascii="Times New Roman" w:hAnsi="Times New Roman" w:cs="Times New Roman"/>
                <w:sz w:val="24"/>
                <w:szCs w:val="24"/>
              </w:rPr>
              <w:t xml:space="preserve"> задания,  ручка, карандаш, учебник, </w:t>
            </w:r>
          </w:p>
        </w:tc>
      </w:tr>
    </w:tbl>
    <w:p w:rsidR="00775305" w:rsidRPr="003438AF" w:rsidRDefault="003438AF" w:rsidP="003438AF">
      <w:pPr>
        <w:pStyle w:val="1"/>
        <w:ind w:left="180"/>
        <w:rPr>
          <w:rStyle w:val="a8"/>
          <w:rFonts w:ascii="Times New Roman" w:hAnsi="Times New Roman" w:cs="Times New Roman"/>
          <w:i w:val="0"/>
          <w:iCs w:val="0"/>
          <w:sz w:val="24"/>
          <w:szCs w:val="24"/>
        </w:rPr>
      </w:pPr>
      <w:r>
        <w:rPr>
          <w:rStyle w:val="a8"/>
          <w:rFonts w:ascii="Times New Roman" w:hAnsi="Times New Roman" w:cs="Times New Roman"/>
          <w:i w:val="0"/>
          <w:iCs w:val="0"/>
          <w:sz w:val="24"/>
          <w:szCs w:val="24"/>
        </w:rPr>
        <w:t xml:space="preserve">                                              </w:t>
      </w:r>
      <w:r w:rsidR="00775305" w:rsidRPr="003438AF">
        <w:rPr>
          <w:rStyle w:val="a8"/>
          <w:rFonts w:ascii="Times New Roman" w:hAnsi="Times New Roman" w:cs="Times New Roman"/>
          <w:i w:val="0"/>
          <w:iCs w:val="0"/>
          <w:sz w:val="24"/>
          <w:szCs w:val="24"/>
        </w:rPr>
        <w:t>Ход урока</w:t>
      </w:r>
    </w:p>
    <w:p w:rsidR="00775305" w:rsidRPr="003438AF" w:rsidRDefault="00775305" w:rsidP="003438AF">
      <w:pPr>
        <w:pStyle w:val="a6"/>
        <w:spacing w:after="0"/>
        <w:ind w:firstLine="0"/>
        <w:jc w:val="both"/>
        <w:rPr>
          <w:rFonts w:ascii="Times New Roman" w:hAnsi="Times New Roman"/>
        </w:rPr>
      </w:pPr>
      <w:r w:rsidRP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>1.Организационный  момент</w:t>
      </w:r>
      <w:r w:rsidRPr="003438AF">
        <w:rPr>
          <w:rStyle w:val="a8"/>
          <w:rFonts w:ascii="Times New Roman" w:hAnsi="Times New Roman"/>
          <w:i w:val="0"/>
          <w:iCs w:val="0"/>
        </w:rPr>
        <w:t xml:space="preserve"> (Приветствие детей)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 xml:space="preserve">Девиз  урока:  «Знания имей отличные по теме: «Дроби десятичные».      </w:t>
      </w:r>
      <w:r w:rsidR="003438AF">
        <w:rPr>
          <w:rFonts w:ascii="Times New Roman" w:hAnsi="Times New Roman" w:cs="Times New Roman"/>
          <w:sz w:val="24"/>
          <w:szCs w:val="24"/>
        </w:rPr>
        <w:t>Слайд 1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 xml:space="preserve">И нам сегодня на уроке математики предстоит сделать много открытий. 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b/>
          <w:bCs/>
          <w:position w:val="-10"/>
          <w:sz w:val="24"/>
          <w:szCs w:val="24"/>
          <w:u w:val="single"/>
        </w:rPr>
      </w:pPr>
      <w:r w:rsidRPr="003438AF">
        <w:rPr>
          <w:rFonts w:ascii="Times New Roman" w:hAnsi="Times New Roman" w:cs="Times New Roman"/>
          <w:b/>
          <w:bCs/>
          <w:position w:val="-10"/>
          <w:sz w:val="24"/>
          <w:szCs w:val="24"/>
        </w:rPr>
        <w:t>2.</w:t>
      </w:r>
      <w:r w:rsidRPr="003438AF">
        <w:rPr>
          <w:rFonts w:ascii="Times New Roman" w:hAnsi="Times New Roman" w:cs="Times New Roman"/>
          <w:b/>
          <w:bCs/>
          <w:position w:val="-10"/>
          <w:sz w:val="24"/>
          <w:szCs w:val="24"/>
          <w:u w:val="single"/>
        </w:rPr>
        <w:t>Устная работа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position w:val="-10"/>
          <w:sz w:val="24"/>
          <w:szCs w:val="24"/>
        </w:rPr>
      </w:pPr>
      <w:r w:rsidRPr="003438AF">
        <w:rPr>
          <w:rFonts w:ascii="Times New Roman" w:hAnsi="Times New Roman" w:cs="Times New Roman"/>
          <w:position w:val="-10"/>
          <w:sz w:val="24"/>
          <w:szCs w:val="24"/>
        </w:rPr>
        <w:t xml:space="preserve">Учитель  сообщает  тему,  цели,  задачи  урока,  уточняя, что  некоторые  познания  по  этой  теме  мы  уже  имеем,  но  на  сегодняшнем уроке эти познания необходимо расширить. 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</w:rPr>
        <w:t>Воспроизведение и коррекция опорных знаний. (Демонстрация слайдов</w:t>
      </w:r>
      <w:r w:rsidR="00FB4321">
        <w:rPr>
          <w:rFonts w:ascii="Times New Roman" w:hAnsi="Times New Roman" w:cs="Times New Roman"/>
          <w:b/>
          <w:bCs/>
          <w:sz w:val="24"/>
          <w:szCs w:val="24"/>
        </w:rPr>
        <w:t xml:space="preserve"> 2-4</w:t>
      </w:r>
      <w:r w:rsidRPr="003438AF">
        <w:rPr>
          <w:rFonts w:ascii="Times New Roman" w:hAnsi="Times New Roman" w:cs="Times New Roman"/>
          <w:b/>
          <w:bCs/>
          <w:sz w:val="24"/>
          <w:szCs w:val="24"/>
        </w:rPr>
        <w:t xml:space="preserve">  через презентацию).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 xml:space="preserve">В презентации мы повторили, что  голландский математик </w:t>
      </w:r>
      <w:proofErr w:type="spellStart"/>
      <w:r w:rsidRPr="003438AF">
        <w:rPr>
          <w:rFonts w:ascii="Times New Roman" w:hAnsi="Times New Roman" w:cs="Times New Roman"/>
          <w:b/>
          <w:bCs/>
          <w:sz w:val="24"/>
          <w:szCs w:val="24"/>
        </w:rPr>
        <w:t>Симон</w:t>
      </w:r>
      <w:proofErr w:type="spellEnd"/>
      <w:r w:rsidRPr="003438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3438AF">
        <w:rPr>
          <w:rFonts w:ascii="Times New Roman" w:hAnsi="Times New Roman" w:cs="Times New Roman"/>
          <w:b/>
          <w:bCs/>
          <w:sz w:val="24"/>
          <w:szCs w:val="24"/>
        </w:rPr>
        <w:t>Стевин</w:t>
      </w:r>
      <w:r w:rsidRPr="003438AF">
        <w:rPr>
          <w:rFonts w:ascii="Times New Roman" w:hAnsi="Times New Roman" w:cs="Times New Roman"/>
          <w:sz w:val="24"/>
          <w:szCs w:val="24"/>
        </w:rPr>
        <w:t>изобрел</w:t>
      </w:r>
      <w:proofErr w:type="spellEnd"/>
      <w:r w:rsidRPr="003438AF">
        <w:rPr>
          <w:rFonts w:ascii="Times New Roman" w:hAnsi="Times New Roman" w:cs="Times New Roman"/>
          <w:sz w:val="24"/>
          <w:szCs w:val="24"/>
        </w:rPr>
        <w:t xml:space="preserve"> способ записи дробей со знаменателями 10, 100, 1000 и т д. 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 xml:space="preserve">Запятая в качестве разделителя впервые появилась в работах </w:t>
      </w:r>
      <w:r w:rsidRPr="003438AF">
        <w:rPr>
          <w:rFonts w:ascii="Times New Roman" w:hAnsi="Times New Roman" w:cs="Times New Roman"/>
          <w:b/>
          <w:bCs/>
          <w:sz w:val="24"/>
          <w:szCs w:val="24"/>
        </w:rPr>
        <w:t>шотландского математика Джона Непера (1617 г.)</w:t>
      </w:r>
      <w:r w:rsidRPr="003438AF">
        <w:rPr>
          <w:rFonts w:ascii="Times New Roman" w:hAnsi="Times New Roman" w:cs="Times New Roman"/>
          <w:sz w:val="24"/>
          <w:szCs w:val="24"/>
        </w:rPr>
        <w:t>, где он предложил отделять целую часть от дробной либо точкой, либо запятой.</w:t>
      </w:r>
    </w:p>
    <w:p w:rsidR="00775305" w:rsidRPr="003438AF" w:rsidRDefault="00775305" w:rsidP="003438AF">
      <w:pPr>
        <w:pStyle w:val="a3"/>
        <w:spacing w:after="0"/>
        <w:jc w:val="both"/>
        <w:rPr>
          <w:rFonts w:ascii="Times New Roman" w:hAnsi="Times New Roman"/>
        </w:rPr>
      </w:pPr>
      <w:r w:rsidRPr="003438AF">
        <w:rPr>
          <w:rFonts w:ascii="Times New Roman" w:hAnsi="Times New Roman"/>
        </w:rPr>
        <w:t xml:space="preserve">Алгоритм десятичной записи (слайд </w:t>
      </w:r>
      <w:r w:rsidR="003438AF">
        <w:rPr>
          <w:rFonts w:ascii="Times New Roman" w:hAnsi="Times New Roman"/>
        </w:rPr>
        <w:t>5</w:t>
      </w:r>
      <w:r w:rsidRPr="003438AF">
        <w:rPr>
          <w:rFonts w:ascii="Times New Roman" w:hAnsi="Times New Roman"/>
        </w:rPr>
        <w:t>).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 xml:space="preserve">(Перед учениками плакат с заданиями, работа выполняется самостоятельно). </w:t>
      </w:r>
    </w:p>
    <w:p w:rsidR="00775305" w:rsidRPr="003438AF" w:rsidRDefault="00775305" w:rsidP="003438AF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</w:rPr>
        <w:t>1) Прочитайте числа:  2,634;  0,31;  1,3;  201,231.</w:t>
      </w:r>
    </w:p>
    <w:p w:rsidR="00775305" w:rsidRPr="003438AF" w:rsidRDefault="00775305" w:rsidP="003438AF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</w:rPr>
        <w:t>2) Подумай и найди верное решение (слайд 5).</w:t>
      </w:r>
    </w:p>
    <w:p w:rsidR="00775305" w:rsidRPr="003438AF" w:rsidRDefault="00775305" w:rsidP="002F4661">
      <w:pPr>
        <w:spacing w:line="240" w:lineRule="auto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</w:rPr>
        <w:t>3)Запишите десятичную дробь в виде обыкновенной дроб</w:t>
      </w:r>
      <w:proofErr w:type="gramStart"/>
      <w:r w:rsidRPr="003438AF">
        <w:rPr>
          <w:rFonts w:ascii="Times New Roman" w:hAnsi="Times New Roman" w:cs="Times New Roman"/>
          <w:b/>
          <w:bCs/>
          <w:sz w:val="24"/>
          <w:szCs w:val="24"/>
        </w:rPr>
        <w:t>и(</w:t>
      </w:r>
      <w:proofErr w:type="gramEnd"/>
      <w:r w:rsidRPr="003438AF">
        <w:rPr>
          <w:rFonts w:ascii="Times New Roman" w:hAnsi="Times New Roman" w:cs="Times New Roman"/>
          <w:b/>
          <w:bCs/>
          <w:sz w:val="24"/>
          <w:szCs w:val="24"/>
        </w:rPr>
        <w:t xml:space="preserve">слайд  </w:t>
      </w:r>
      <w:r w:rsidR="00FB432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438AF">
        <w:rPr>
          <w:rFonts w:ascii="Times New Roman" w:hAnsi="Times New Roman" w:cs="Times New Roman"/>
          <w:b/>
          <w:bCs/>
          <w:sz w:val="24"/>
          <w:szCs w:val="24"/>
        </w:rPr>
        <w:t>).</w:t>
      </w:r>
    </w:p>
    <w:p w:rsidR="00775305" w:rsidRPr="003438AF" w:rsidRDefault="00E53A56" w:rsidP="002F4661">
      <w:pPr>
        <w:spacing w:line="240" w:lineRule="auto"/>
        <w:ind w:left="78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81" type="#_x0000_t75" style="width:262.5pt;height:197.25pt;visibility:visible">
            <v:imagedata r:id="rId8" o:title=""/>
          </v:shape>
        </w:pict>
      </w:r>
    </w:p>
    <w:p w:rsidR="00775305" w:rsidRPr="003438AF" w:rsidRDefault="00775305" w:rsidP="002F466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</w:rPr>
        <w:t>4) Сравните дроби выразите (слайд</w:t>
      </w:r>
      <w:proofErr w:type="gramStart"/>
      <w:r w:rsidR="00FB4321">
        <w:rPr>
          <w:rFonts w:ascii="Times New Roman" w:hAnsi="Times New Roman" w:cs="Times New Roman"/>
          <w:b/>
          <w:bCs/>
          <w:sz w:val="24"/>
          <w:szCs w:val="24"/>
        </w:rPr>
        <w:t>6</w:t>
      </w:r>
      <w:proofErr w:type="gramEnd"/>
      <w:r w:rsidRPr="003438A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775305" w:rsidRPr="003438AF" w:rsidRDefault="00E53A56" w:rsidP="003438AF">
      <w:pPr>
        <w:spacing w:line="240" w:lineRule="auto"/>
        <w:ind w:left="78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noProof/>
          <w:sz w:val="24"/>
          <w:szCs w:val="24"/>
        </w:rPr>
        <w:pict>
          <v:shape id="_x0000_i1082" type="#_x0000_t75" style="width:266.25pt;height:199.5pt;visibility:visible">
            <v:imagedata r:id="rId9" o:title=""/>
          </v:shape>
        </w:pict>
      </w:r>
    </w:p>
    <w:p w:rsidR="00775305" w:rsidRPr="003438AF" w:rsidRDefault="00775305" w:rsidP="002F4661">
      <w:pPr>
        <w:spacing w:line="240" w:lineRule="auto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</w:rPr>
        <w:t xml:space="preserve">5)Выразите в сантиметрах и дециметрах (слайд </w:t>
      </w:r>
      <w:r w:rsidR="00FB4321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3438A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775305" w:rsidRPr="003438AF" w:rsidRDefault="00E53A56" w:rsidP="002F4661">
      <w:pPr>
        <w:spacing w:line="240" w:lineRule="auto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noProof/>
          <w:sz w:val="24"/>
          <w:szCs w:val="24"/>
        </w:rPr>
        <w:pict>
          <v:shape id="_x0000_i1083" type="#_x0000_t75" style="width:284.25pt;height:202.5pt;visibility:visible">
            <v:imagedata r:id="rId10" o:title=""/>
          </v:shape>
        </w:pict>
      </w:r>
    </w:p>
    <w:p w:rsidR="00775305" w:rsidRPr="003438AF" w:rsidRDefault="00775305" w:rsidP="002F4661">
      <w:pPr>
        <w:pStyle w:val="20"/>
        <w:ind w:left="0" w:firstLine="0"/>
        <w:jc w:val="both"/>
        <w:rPr>
          <w:rStyle w:val="a8"/>
          <w:rFonts w:ascii="Times New Roman" w:hAnsi="Times New Roman"/>
          <w:b/>
          <w:bCs/>
          <w:i w:val="0"/>
          <w:iCs w:val="0"/>
          <w:u w:val="single"/>
        </w:rPr>
      </w:pPr>
      <w:r w:rsidRPr="003438AF">
        <w:rPr>
          <w:rStyle w:val="a8"/>
          <w:rFonts w:ascii="Times New Roman" w:hAnsi="Times New Roman"/>
          <w:b/>
          <w:bCs/>
          <w:i w:val="0"/>
          <w:iCs w:val="0"/>
        </w:rPr>
        <w:t xml:space="preserve"> 3. </w:t>
      </w:r>
      <w:r w:rsidRP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>Изучение нового материала</w:t>
      </w:r>
    </w:p>
    <w:p w:rsidR="00775305" w:rsidRPr="003438AF" w:rsidRDefault="00775305" w:rsidP="002F4661">
      <w:pPr>
        <w:pStyle w:val="20"/>
        <w:ind w:left="180" w:hanging="36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Решение задачи двумя способами.</w:t>
      </w:r>
    </w:p>
    <w:p w:rsidR="00775305" w:rsidRPr="003438AF" w:rsidRDefault="00775305" w:rsidP="002F4661">
      <w:pPr>
        <w:pStyle w:val="20"/>
        <w:ind w:left="180" w:hanging="36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  <w:u w:val="single"/>
        </w:rPr>
        <w:lastRenderedPageBreak/>
        <w:t>1 способ</w:t>
      </w:r>
      <w:r w:rsidRPr="003438AF">
        <w:rPr>
          <w:rStyle w:val="a8"/>
          <w:rFonts w:ascii="Times New Roman" w:hAnsi="Times New Roman"/>
          <w:i w:val="0"/>
          <w:iCs w:val="0"/>
        </w:rPr>
        <w:t>. Перевести рубли в копейки, сложить и перевести обратно в рубли.</w:t>
      </w:r>
    </w:p>
    <w:p w:rsidR="00775305" w:rsidRPr="003438AF" w:rsidRDefault="00775305" w:rsidP="002F4661">
      <w:pPr>
        <w:pStyle w:val="20"/>
        <w:ind w:left="180" w:hanging="36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2р34к+1р25к=3р59к;    3р59к=3,59.</w:t>
      </w:r>
    </w:p>
    <w:p w:rsidR="00775305" w:rsidRPr="003438AF" w:rsidRDefault="00775305" w:rsidP="002F4661">
      <w:pPr>
        <w:pStyle w:val="20"/>
        <w:ind w:left="180" w:hanging="36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  <w:u w:val="single"/>
        </w:rPr>
        <w:t>2 способ</w:t>
      </w:r>
      <w:r w:rsidRPr="003438AF">
        <w:rPr>
          <w:rStyle w:val="a8"/>
          <w:rFonts w:ascii="Times New Roman" w:hAnsi="Times New Roman"/>
          <w:i w:val="0"/>
          <w:iCs w:val="0"/>
        </w:rPr>
        <w:t xml:space="preserve">. Записать </w:t>
      </w:r>
      <w:proofErr w:type="spellStart"/>
      <w:r w:rsidRPr="003438AF">
        <w:rPr>
          <w:rStyle w:val="a8"/>
          <w:rFonts w:ascii="Times New Roman" w:hAnsi="Times New Roman"/>
          <w:i w:val="0"/>
          <w:iCs w:val="0"/>
        </w:rPr>
        <w:t>ввиде</w:t>
      </w:r>
      <w:proofErr w:type="spellEnd"/>
      <w:r w:rsidRPr="003438AF">
        <w:rPr>
          <w:rStyle w:val="a8"/>
          <w:rFonts w:ascii="Times New Roman" w:hAnsi="Times New Roman"/>
          <w:i w:val="0"/>
          <w:iCs w:val="0"/>
        </w:rPr>
        <w:t xml:space="preserve"> сложения обыкновенных дробей</w:t>
      </w:r>
      <w:proofErr w:type="gramStart"/>
      <w:r w:rsidRPr="003438AF">
        <w:rPr>
          <w:rStyle w:val="a8"/>
          <w:rFonts w:ascii="Times New Roman" w:hAnsi="Times New Roman"/>
          <w:i w:val="0"/>
          <w:iCs w:val="0"/>
        </w:rPr>
        <w:t xml:space="preserve"> .</w:t>
      </w:r>
      <w:proofErr w:type="gramEnd"/>
    </w:p>
    <w:p w:rsidR="00775305" w:rsidRPr="003438AF" w:rsidRDefault="00775305" w:rsidP="002F4661">
      <w:pPr>
        <w:pStyle w:val="20"/>
        <w:ind w:left="180" w:hanging="36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2,34+1,25=2 34/100+1 25/100=3 59/100=3,59</w:t>
      </w:r>
    </w:p>
    <w:p w:rsidR="00775305" w:rsidRPr="003438AF" w:rsidRDefault="00775305" w:rsidP="002F4661">
      <w:pPr>
        <w:pStyle w:val="20"/>
        <w:ind w:left="18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Эти способы   на таблице раскладушке прикрепляется к доске.</w:t>
      </w:r>
    </w:p>
    <w:p w:rsidR="00775305" w:rsidRPr="003438AF" w:rsidRDefault="00775305" w:rsidP="002F4661">
      <w:pPr>
        <w:pStyle w:val="20"/>
        <w:ind w:left="18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-Наша задача была решена двумя способами, но мы долго решали. Давайте научимся быстро складывать столбиком.</w:t>
      </w:r>
    </w:p>
    <w:p w:rsidR="00775305" w:rsidRPr="003438AF" w:rsidRDefault="00775305" w:rsidP="002F4661">
      <w:pPr>
        <w:pStyle w:val="20"/>
        <w:ind w:left="18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(Эти же дроби складываю столбиком и проговариваю вслух свои действия</w:t>
      </w:r>
      <w:proofErr w:type="gramStart"/>
      <w:r w:rsidRPr="003438AF">
        <w:rPr>
          <w:rStyle w:val="a8"/>
          <w:rFonts w:ascii="Times New Roman" w:hAnsi="Times New Roman"/>
          <w:i w:val="0"/>
          <w:iCs w:val="0"/>
        </w:rPr>
        <w:t>)д</w:t>
      </w:r>
      <w:proofErr w:type="gramEnd"/>
      <w:r w:rsidRPr="003438AF">
        <w:rPr>
          <w:rStyle w:val="a8"/>
          <w:rFonts w:ascii="Times New Roman" w:hAnsi="Times New Roman"/>
          <w:i w:val="0"/>
          <w:iCs w:val="0"/>
        </w:rPr>
        <w:t>роби записываю одна под другой столбиком, запятая под запятой, единицы под единицами, складываю как натуральные числа, а запятую ставлю под запятыми в слагаемых.</w:t>
      </w:r>
    </w:p>
    <w:p w:rsidR="00775305" w:rsidRPr="003438AF" w:rsidRDefault="00775305" w:rsidP="002F4661">
      <w:pPr>
        <w:pStyle w:val="a5"/>
        <w:ind w:left="18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-Результат получили тот же самый. (Да)</w:t>
      </w:r>
    </w:p>
    <w:p w:rsidR="00775305" w:rsidRPr="003438AF" w:rsidRDefault="00775305" w:rsidP="002F4661">
      <w:pPr>
        <w:pStyle w:val="a5"/>
        <w:ind w:left="18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-Но быстрее. Вот так всегда и будем складывать</w:t>
      </w:r>
      <w:proofErr w:type="gramStart"/>
      <w:r w:rsidRPr="003438AF">
        <w:rPr>
          <w:rStyle w:val="a8"/>
          <w:rFonts w:ascii="Times New Roman" w:hAnsi="Times New Roman"/>
          <w:i w:val="0"/>
          <w:iCs w:val="0"/>
        </w:rPr>
        <w:t>.(</w:t>
      </w:r>
      <w:proofErr w:type="gramEnd"/>
      <w:r w:rsidRPr="003438AF">
        <w:rPr>
          <w:rStyle w:val="a8"/>
          <w:rFonts w:ascii="Times New Roman" w:hAnsi="Times New Roman"/>
          <w:i w:val="0"/>
          <w:iCs w:val="0"/>
        </w:rPr>
        <w:t>Затем  с проговариванием складываем вместе с детьми дроби 2,325+4,433=6,758).После чего детям предлагаю самим сформулировать правило сложения десятичных дробей. И только после этого вывешиваю плакат с «алгоритмом» и дети проговаривают этот алгоритм.</w:t>
      </w:r>
    </w:p>
    <w:p w:rsidR="00775305" w:rsidRPr="003438AF" w:rsidRDefault="00775305" w:rsidP="002F466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</w:rPr>
        <w:t>Алгоритм сложения десятичных дробей (слайд</w:t>
      </w:r>
      <w:r w:rsidR="00FB4321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3438AF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775305" w:rsidRPr="003438AF" w:rsidRDefault="00775305" w:rsidP="002F466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>Уравнять в этих дробях количество знаков после запятой;</w:t>
      </w:r>
    </w:p>
    <w:p w:rsidR="00775305" w:rsidRPr="003438AF" w:rsidRDefault="00775305" w:rsidP="002F466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>Записать их друг под другом так, чтобы запятая была под запятой;</w:t>
      </w:r>
    </w:p>
    <w:p w:rsidR="00775305" w:rsidRPr="003438AF" w:rsidRDefault="00775305" w:rsidP="002F466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>Выполнить сложение, не обращая внимания на запятую;</w:t>
      </w:r>
    </w:p>
    <w:p w:rsidR="00775305" w:rsidRPr="003438AF" w:rsidRDefault="00775305" w:rsidP="002F4661">
      <w:pPr>
        <w:numPr>
          <w:ilvl w:val="0"/>
          <w:numId w:val="4"/>
        </w:numPr>
        <w:spacing w:after="0" w:line="240" w:lineRule="auto"/>
        <w:jc w:val="both"/>
        <w:rPr>
          <w:rStyle w:val="a8"/>
          <w:rFonts w:ascii="Times New Roman" w:hAnsi="Times New Roman" w:cs="Times New Roman"/>
          <w:i w:val="0"/>
          <w:iCs w:val="0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>Поставить в ответе запятую под запятой в данных дробях.</w:t>
      </w:r>
    </w:p>
    <w:p w:rsidR="00775305" w:rsidRPr="003438AF" w:rsidRDefault="00775305" w:rsidP="002F4661">
      <w:pPr>
        <w:pStyle w:val="20"/>
        <w:ind w:left="0" w:firstLine="0"/>
        <w:jc w:val="both"/>
        <w:rPr>
          <w:rStyle w:val="a8"/>
          <w:rFonts w:ascii="Times New Roman" w:hAnsi="Times New Roman"/>
          <w:b/>
          <w:bCs/>
          <w:i w:val="0"/>
          <w:iCs w:val="0"/>
        </w:rPr>
      </w:pPr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4.</w:t>
      </w:r>
      <w:r w:rsidRP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>Закрепление изученного материала</w:t>
      </w:r>
    </w:p>
    <w:p w:rsidR="00775305" w:rsidRPr="003438AF" w:rsidRDefault="00775305" w:rsidP="002F4661">
      <w:pPr>
        <w:pStyle w:val="20"/>
        <w:ind w:left="0" w:firstLine="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 xml:space="preserve">На доске записаны </w:t>
      </w:r>
      <w:proofErr w:type="gramStart"/>
      <w:r w:rsidRPr="003438AF">
        <w:rPr>
          <w:rStyle w:val="a8"/>
          <w:rFonts w:ascii="Times New Roman" w:hAnsi="Times New Roman"/>
          <w:i w:val="0"/>
          <w:iCs w:val="0"/>
        </w:rPr>
        <w:t>примеры</w:t>
      </w:r>
      <w:proofErr w:type="gramEnd"/>
      <w:r w:rsidRPr="003438AF">
        <w:rPr>
          <w:rStyle w:val="a8"/>
          <w:rFonts w:ascii="Times New Roman" w:hAnsi="Times New Roman"/>
          <w:i w:val="0"/>
          <w:iCs w:val="0"/>
        </w:rPr>
        <w:t xml:space="preserve"> которые дети по очереди решают </w:t>
      </w:r>
      <w:proofErr w:type="spellStart"/>
      <w:r w:rsidRPr="003438AF">
        <w:rPr>
          <w:rStyle w:val="a8"/>
          <w:rFonts w:ascii="Times New Roman" w:hAnsi="Times New Roman"/>
          <w:i w:val="0"/>
          <w:iCs w:val="0"/>
        </w:rPr>
        <w:t>с</w:t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  <w:vanish/>
        </w:rPr>
        <w:pgNum/>
      </w:r>
      <w:r w:rsidRPr="003438AF">
        <w:rPr>
          <w:rStyle w:val="a8"/>
          <w:rFonts w:ascii="Times New Roman" w:hAnsi="Times New Roman"/>
          <w:i w:val="0"/>
          <w:iCs w:val="0"/>
        </w:rPr>
        <w:t>толбикому</w:t>
      </w:r>
      <w:proofErr w:type="spellEnd"/>
      <w:r w:rsidRPr="003438AF">
        <w:rPr>
          <w:rStyle w:val="a8"/>
          <w:rFonts w:ascii="Times New Roman" w:hAnsi="Times New Roman"/>
          <w:i w:val="0"/>
          <w:iCs w:val="0"/>
        </w:rPr>
        <w:t xml:space="preserve"> доски с проговариванием алгоритма  </w:t>
      </w:r>
    </w:p>
    <w:p w:rsidR="00775305" w:rsidRPr="003438AF" w:rsidRDefault="00775305" w:rsidP="002F4661">
      <w:pPr>
        <w:pStyle w:val="20"/>
        <w:ind w:left="0" w:firstLine="0"/>
        <w:jc w:val="both"/>
        <w:rPr>
          <w:rStyle w:val="a8"/>
          <w:rFonts w:ascii="Times New Roman" w:hAnsi="Times New Roman"/>
          <w:b/>
          <w:bCs/>
          <w:i w:val="0"/>
          <w:iCs w:val="0"/>
          <w:u w:val="single"/>
        </w:rPr>
      </w:pPr>
      <w:r w:rsidRP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 xml:space="preserve">5.Физкультминутка </w:t>
      </w:r>
    </w:p>
    <w:p w:rsidR="00775305" w:rsidRPr="003438AF" w:rsidRDefault="00775305" w:rsidP="002F4661">
      <w:pPr>
        <w:pStyle w:val="20"/>
        <w:numPr>
          <w:ilvl w:val="0"/>
          <w:numId w:val="5"/>
        </w:numPr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Аккуратно положите ручку</w:t>
      </w:r>
    </w:p>
    <w:p w:rsidR="00775305" w:rsidRPr="003438AF" w:rsidRDefault="00775305" w:rsidP="002F4661">
      <w:pPr>
        <w:pStyle w:val="20"/>
        <w:numPr>
          <w:ilvl w:val="0"/>
          <w:numId w:val="5"/>
        </w:numPr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Закройте глаза, очень сильно зажмурьтесь, откройте глаза. Проделайте это упражнение сами 6 раз.</w:t>
      </w:r>
    </w:p>
    <w:p w:rsidR="00775305" w:rsidRPr="003438AF" w:rsidRDefault="00775305" w:rsidP="002F4661">
      <w:pPr>
        <w:pStyle w:val="20"/>
        <w:numPr>
          <w:ilvl w:val="0"/>
          <w:numId w:val="5"/>
        </w:numPr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Голову держите прямо, глаза подняли вверх, опустили вниз, посмотрели влево, посмотрели вправо (выполнили 6 раз).</w:t>
      </w:r>
    </w:p>
    <w:p w:rsidR="00775305" w:rsidRPr="003438AF" w:rsidRDefault="00775305" w:rsidP="002F4661">
      <w:pPr>
        <w:pStyle w:val="20"/>
        <w:numPr>
          <w:ilvl w:val="0"/>
          <w:numId w:val="5"/>
        </w:numPr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 xml:space="preserve">Голову откиньте назад, опустите вперед так, чтобы подбородок уперся в грудь (выполнить 6 раз). </w:t>
      </w:r>
    </w:p>
    <w:p w:rsidR="00775305" w:rsidRPr="003438AF" w:rsidRDefault="00775305" w:rsidP="002F4661">
      <w:pPr>
        <w:pStyle w:val="20"/>
        <w:jc w:val="both"/>
        <w:rPr>
          <w:rStyle w:val="a8"/>
          <w:rFonts w:ascii="Times New Roman" w:hAnsi="Times New Roman"/>
          <w:b/>
          <w:bCs/>
          <w:i w:val="0"/>
          <w:iCs w:val="0"/>
        </w:rPr>
      </w:pPr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6.</w:t>
      </w:r>
      <w:r w:rsidRP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>Работа по учебнику</w:t>
      </w:r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: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Дети читают правило на стр.150  учебника, а затем переходят к заданиям из учебника.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b/>
          <w:bCs/>
          <w:i w:val="0"/>
          <w:iCs w:val="0"/>
        </w:rPr>
      </w:pPr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№747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 xml:space="preserve">1 способ 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1)3,2+2,63=5,83(м)     2 способ 3м 20 см+2м 63 см=5м 83 см</w:t>
      </w:r>
    </w:p>
    <w:p w:rsidR="00775305" w:rsidRPr="003438AF" w:rsidRDefault="00775305" w:rsidP="002F4661">
      <w:pPr>
        <w:pStyle w:val="2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 xml:space="preserve">2)5,83+3,2=9,03(м)                     5м 83 </w:t>
      </w:r>
      <w:proofErr w:type="spellStart"/>
      <w:r w:rsidRPr="003438AF">
        <w:rPr>
          <w:rStyle w:val="a8"/>
          <w:rFonts w:ascii="Times New Roman" w:hAnsi="Times New Roman"/>
          <w:i w:val="0"/>
          <w:iCs w:val="0"/>
        </w:rPr>
        <w:t>см+</w:t>
      </w:r>
      <w:proofErr w:type="spellEnd"/>
      <w:r w:rsidRPr="003438AF">
        <w:rPr>
          <w:rStyle w:val="a8"/>
          <w:rFonts w:ascii="Times New Roman" w:hAnsi="Times New Roman"/>
          <w:i w:val="0"/>
          <w:iCs w:val="0"/>
        </w:rPr>
        <w:t xml:space="preserve"> 3м 20 см=9м 3 см 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b/>
          <w:bCs/>
          <w:i w:val="0"/>
          <w:iCs w:val="0"/>
        </w:rPr>
      </w:pPr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№748 (</w:t>
      </w:r>
      <w:proofErr w:type="spellStart"/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а</w:t>
      </w:r>
      <w:proofErr w:type="gramStart"/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,б</w:t>
      </w:r>
      <w:proofErr w:type="gramEnd"/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,в,г</w:t>
      </w:r>
      <w:proofErr w:type="spellEnd"/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)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А)0,769+42,389=</w:t>
      </w:r>
      <w:r w:rsidRPr="003438AF">
        <w:rPr>
          <w:rStyle w:val="a8"/>
          <w:rFonts w:ascii="Times New Roman" w:hAnsi="Times New Roman"/>
          <w:i w:val="0"/>
          <w:iCs w:val="0"/>
          <w:color w:val="FF0000"/>
        </w:rPr>
        <w:t>43,158</w:t>
      </w:r>
      <w:r w:rsidRPr="003438AF">
        <w:rPr>
          <w:rStyle w:val="a8"/>
          <w:rFonts w:ascii="Times New Roman" w:hAnsi="Times New Roman"/>
          <w:i w:val="0"/>
          <w:iCs w:val="0"/>
        </w:rPr>
        <w:t xml:space="preserve">       в)95,381+3,219=</w:t>
      </w:r>
      <w:r w:rsidRPr="003438AF">
        <w:rPr>
          <w:rStyle w:val="a8"/>
          <w:rFonts w:ascii="Times New Roman" w:hAnsi="Times New Roman"/>
          <w:i w:val="0"/>
          <w:iCs w:val="0"/>
          <w:color w:val="FF0000"/>
        </w:rPr>
        <w:t>98,6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i w:val="0"/>
          <w:iCs w:val="0"/>
          <w:color w:val="FF0000"/>
        </w:rPr>
      </w:pPr>
      <w:r w:rsidRPr="003438AF">
        <w:rPr>
          <w:rStyle w:val="a8"/>
          <w:rFonts w:ascii="Times New Roman" w:hAnsi="Times New Roman"/>
          <w:i w:val="0"/>
          <w:iCs w:val="0"/>
        </w:rPr>
        <w:t>Б)5,8+22,191=</w:t>
      </w:r>
      <w:r w:rsidRPr="003438AF">
        <w:rPr>
          <w:rStyle w:val="a8"/>
          <w:rFonts w:ascii="Times New Roman" w:hAnsi="Times New Roman"/>
          <w:i w:val="0"/>
          <w:iCs w:val="0"/>
          <w:color w:val="FF0000"/>
        </w:rPr>
        <w:t>27,991</w:t>
      </w:r>
      <w:r w:rsidRPr="003438AF">
        <w:rPr>
          <w:rStyle w:val="a8"/>
          <w:rFonts w:ascii="Times New Roman" w:hAnsi="Times New Roman"/>
          <w:i w:val="0"/>
          <w:iCs w:val="0"/>
        </w:rPr>
        <w:t xml:space="preserve">           г)8,9021+0,68=</w:t>
      </w:r>
      <w:r w:rsidRPr="003438AF">
        <w:rPr>
          <w:rStyle w:val="a8"/>
          <w:rFonts w:ascii="Times New Roman" w:hAnsi="Times New Roman"/>
          <w:i w:val="0"/>
          <w:iCs w:val="0"/>
          <w:color w:val="FF0000"/>
        </w:rPr>
        <w:t>9,5821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b/>
          <w:bCs/>
          <w:i w:val="0"/>
          <w:iCs w:val="0"/>
        </w:rPr>
      </w:pPr>
      <w:r w:rsidRPr="003438AF">
        <w:rPr>
          <w:rStyle w:val="a8"/>
          <w:rFonts w:ascii="Times New Roman" w:hAnsi="Times New Roman"/>
          <w:b/>
          <w:bCs/>
          <w:i w:val="0"/>
          <w:iCs w:val="0"/>
        </w:rPr>
        <w:t>№749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i w:val="0"/>
          <w:iCs w:val="0"/>
        </w:rPr>
      </w:pPr>
      <w:r w:rsidRPr="003438AF">
        <w:rPr>
          <w:rStyle w:val="a8"/>
          <w:rFonts w:ascii="Times New Roman" w:hAnsi="Times New Roman"/>
          <w:i w:val="0"/>
          <w:iCs w:val="0"/>
        </w:rPr>
        <w:t>1)95,37+16,8=</w:t>
      </w:r>
      <w:r w:rsidRPr="003438AF">
        <w:rPr>
          <w:rStyle w:val="a8"/>
          <w:rFonts w:ascii="Times New Roman" w:hAnsi="Times New Roman"/>
          <w:i w:val="0"/>
          <w:iCs w:val="0"/>
          <w:color w:val="FF0000"/>
        </w:rPr>
        <w:t>112,17</w:t>
      </w:r>
    </w:p>
    <w:p w:rsidR="00775305" w:rsidRPr="003438AF" w:rsidRDefault="00775305" w:rsidP="002F4661">
      <w:pPr>
        <w:pStyle w:val="20"/>
        <w:ind w:left="1003" w:firstLine="0"/>
        <w:jc w:val="both"/>
        <w:rPr>
          <w:rStyle w:val="a8"/>
          <w:rFonts w:ascii="Times New Roman" w:hAnsi="Times New Roman"/>
          <w:i w:val="0"/>
          <w:iCs w:val="0"/>
          <w:color w:val="FF0000"/>
        </w:rPr>
      </w:pPr>
      <w:r w:rsidRPr="003438AF">
        <w:rPr>
          <w:rStyle w:val="a8"/>
          <w:rFonts w:ascii="Times New Roman" w:hAnsi="Times New Roman"/>
          <w:i w:val="0"/>
          <w:iCs w:val="0"/>
        </w:rPr>
        <w:t>2)95,37+112,17=</w:t>
      </w:r>
      <w:r w:rsidRPr="003438AF">
        <w:rPr>
          <w:rStyle w:val="a8"/>
          <w:rFonts w:ascii="Times New Roman" w:hAnsi="Times New Roman"/>
          <w:i w:val="0"/>
          <w:iCs w:val="0"/>
          <w:color w:val="FF0000"/>
        </w:rPr>
        <w:t>207,54</w:t>
      </w:r>
    </w:p>
    <w:p w:rsidR="00775305" w:rsidRPr="003438AF" w:rsidRDefault="00775305" w:rsidP="002F4661">
      <w:pPr>
        <w:pStyle w:val="20"/>
        <w:rPr>
          <w:rStyle w:val="a8"/>
          <w:rFonts w:ascii="Times New Roman" w:hAnsi="Times New Roman"/>
          <w:b/>
          <w:bCs/>
          <w:i w:val="0"/>
          <w:iCs w:val="0"/>
        </w:rPr>
      </w:pPr>
      <w:r w:rsidRP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lastRenderedPageBreak/>
        <w:t>7.Самостоятельная работ</w:t>
      </w:r>
      <w:proofErr w:type="gramStart"/>
      <w:r w:rsidRP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>а(</w:t>
      </w:r>
      <w:proofErr w:type="gramEnd"/>
      <w:r w:rsidRP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>слайд</w:t>
      </w:r>
      <w:r w:rsid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 xml:space="preserve"> </w:t>
      </w:r>
      <w:r w:rsidR="00FB4321">
        <w:rPr>
          <w:rStyle w:val="a8"/>
          <w:rFonts w:ascii="Times New Roman" w:hAnsi="Times New Roman"/>
          <w:b/>
          <w:bCs/>
          <w:i w:val="0"/>
          <w:iCs w:val="0"/>
          <w:u w:val="single"/>
        </w:rPr>
        <w:t>9</w:t>
      </w:r>
      <w:r w:rsid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>)</w:t>
      </w:r>
      <w:r w:rsidRPr="003438AF">
        <w:rPr>
          <w:rStyle w:val="a8"/>
          <w:rFonts w:ascii="Times New Roman" w:hAnsi="Times New Roman"/>
          <w:b/>
          <w:bCs/>
          <w:i w:val="0"/>
          <w:iCs w:val="0"/>
          <w:u w:val="single"/>
        </w:rPr>
        <w:t xml:space="preserve"> </w:t>
      </w:r>
      <w:r w:rsidR="00E53A56" w:rsidRPr="003438AF">
        <w:rPr>
          <w:rFonts w:ascii="Times New Roman" w:hAnsi="Times New Roman"/>
          <w:b/>
          <w:bCs/>
          <w:noProof/>
        </w:rPr>
        <w:pict>
          <v:shape id="_x0000_i1084" type="#_x0000_t75" style="width:302.25pt;height:226.5pt;visibility:visible">
            <v:imagedata r:id="rId11" o:title=""/>
          </v:shape>
        </w:pic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  <w:u w:val="single"/>
        </w:rPr>
        <w:t>8. Итог урока</w:t>
      </w:r>
      <w:proofErr w:type="gramStart"/>
      <w:r w:rsidRPr="003438A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3438AF">
        <w:rPr>
          <w:rFonts w:ascii="Times New Roman" w:hAnsi="Times New Roman" w:cs="Times New Roman"/>
          <w:b/>
          <w:bCs/>
          <w:sz w:val="24"/>
          <w:szCs w:val="24"/>
        </w:rPr>
        <w:t>П</w:t>
      </w:r>
      <w:proofErr w:type="gramEnd"/>
      <w:r w:rsidRPr="003438AF">
        <w:rPr>
          <w:rFonts w:ascii="Times New Roman" w:hAnsi="Times New Roman" w:cs="Times New Roman"/>
          <w:b/>
          <w:bCs/>
          <w:sz w:val="24"/>
          <w:szCs w:val="24"/>
        </w:rPr>
        <w:t xml:space="preserve">овторяются основополагающие вопросы по изучаемой теме. Подводится итог работы класса в целом. 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  <w:u w:val="single"/>
        </w:rPr>
        <w:t>9.Домашнее задание:</w:t>
      </w:r>
    </w:p>
    <w:p w:rsidR="00775305" w:rsidRPr="003438AF" w:rsidRDefault="00775305" w:rsidP="003438A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</w:rPr>
        <w:t>П.4.1-4.3, стр.142-191, №717, №726, №734, №750, №751</w:t>
      </w:r>
    </w:p>
    <w:p w:rsidR="003438AF" w:rsidRPr="000D762C" w:rsidRDefault="00775305" w:rsidP="003438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b/>
          <w:bCs/>
          <w:sz w:val="24"/>
          <w:szCs w:val="24"/>
        </w:rPr>
        <w:t>10. Рефлексия</w:t>
      </w:r>
      <w:r w:rsidR="003438A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3438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438AF">
        <w:rPr>
          <w:rFonts w:ascii="Times New Roman" w:hAnsi="Times New Roman" w:cs="Times New Roman"/>
          <w:sz w:val="28"/>
          <w:szCs w:val="28"/>
        </w:rPr>
        <w:t xml:space="preserve">  </w:t>
      </w:r>
      <w:r w:rsidR="003438AF" w:rsidRPr="000D762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Ян </w:t>
      </w:r>
      <w:proofErr w:type="spellStart"/>
      <w:r w:rsidR="003438AF" w:rsidRPr="000D762C">
        <w:rPr>
          <w:rFonts w:ascii="Times New Roman" w:hAnsi="Times New Roman" w:cs="Times New Roman"/>
          <w:b/>
          <w:bCs/>
          <w:i/>
          <w:iCs/>
          <w:sz w:val="24"/>
          <w:szCs w:val="24"/>
        </w:rPr>
        <w:t>Амос</w:t>
      </w:r>
      <w:proofErr w:type="spellEnd"/>
      <w:r w:rsidR="003438AF" w:rsidRPr="000D762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Каменский сказал: «Считай несчастным тот день и час, в который ты не усвоил ничего нового и не прибавил к своим знаниям</w:t>
      </w:r>
      <w:proofErr w:type="gramStart"/>
      <w:r w:rsidR="003438AF" w:rsidRPr="000D762C">
        <w:rPr>
          <w:rFonts w:ascii="Times New Roman" w:hAnsi="Times New Roman" w:cs="Times New Roman"/>
          <w:b/>
          <w:bCs/>
          <w:i/>
          <w:iCs/>
          <w:sz w:val="24"/>
          <w:szCs w:val="24"/>
        </w:rPr>
        <w:t>»</w:t>
      </w:r>
      <w:r w:rsidR="00FB4321">
        <w:rPr>
          <w:rFonts w:ascii="Times New Roman" w:hAnsi="Times New Roman" w:cs="Times New Roman"/>
          <w:b/>
          <w:bCs/>
          <w:i/>
          <w:iCs/>
          <w:sz w:val="24"/>
          <w:szCs w:val="24"/>
        </w:rPr>
        <w:t>(</w:t>
      </w:r>
      <w:proofErr w:type="gramEnd"/>
      <w:r w:rsidR="00FB432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слайд 10)</w:t>
      </w:r>
    </w:p>
    <w:p w:rsidR="003438AF" w:rsidRPr="000D762C" w:rsidRDefault="003438AF" w:rsidP="003438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762C">
        <w:rPr>
          <w:rFonts w:ascii="Times New Roman" w:hAnsi="Times New Roman" w:cs="Times New Roman"/>
          <w:sz w:val="24"/>
          <w:szCs w:val="24"/>
        </w:rPr>
        <w:t>-А что прибавили вы?</w:t>
      </w:r>
    </w:p>
    <w:p w:rsidR="003438AF" w:rsidRPr="000D762C" w:rsidRDefault="003438AF" w:rsidP="003438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762C">
        <w:rPr>
          <w:rFonts w:ascii="Times New Roman" w:hAnsi="Times New Roman" w:cs="Times New Roman"/>
          <w:sz w:val="24"/>
          <w:szCs w:val="24"/>
        </w:rPr>
        <w:t>-Чему вы научились на уроке?</w:t>
      </w:r>
    </w:p>
    <w:p w:rsidR="003438AF" w:rsidRPr="000D762C" w:rsidRDefault="003438AF" w:rsidP="003438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762C">
        <w:rPr>
          <w:rFonts w:ascii="Times New Roman" w:hAnsi="Times New Roman" w:cs="Times New Roman"/>
          <w:sz w:val="24"/>
          <w:szCs w:val="24"/>
        </w:rPr>
        <w:t>-Что удалось?</w:t>
      </w:r>
    </w:p>
    <w:p w:rsidR="003438AF" w:rsidRPr="000D762C" w:rsidRDefault="003438AF" w:rsidP="003438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D762C">
        <w:rPr>
          <w:rFonts w:ascii="Times New Roman" w:hAnsi="Times New Roman" w:cs="Times New Roman"/>
          <w:sz w:val="24"/>
          <w:szCs w:val="24"/>
        </w:rPr>
        <w:t>-Над чем надо работать?</w:t>
      </w:r>
    </w:p>
    <w:p w:rsidR="00775305" w:rsidRPr="003438AF" w:rsidRDefault="00775305" w:rsidP="002F4661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75305" w:rsidRPr="003438AF" w:rsidRDefault="00775305" w:rsidP="002F4661">
      <w:pPr>
        <w:pStyle w:val="1"/>
        <w:tabs>
          <w:tab w:val="left" w:pos="1587"/>
          <w:tab w:val="center" w:pos="467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ab/>
      </w:r>
      <w:r w:rsidRPr="003438AF">
        <w:rPr>
          <w:rFonts w:ascii="Times New Roman" w:hAnsi="Times New Roman" w:cs="Times New Roman"/>
          <w:sz w:val="24"/>
          <w:szCs w:val="24"/>
        </w:rPr>
        <w:tab/>
        <w:t>Список использованной литературы:</w:t>
      </w:r>
    </w:p>
    <w:p w:rsidR="00775305" w:rsidRPr="003438AF" w:rsidRDefault="00775305" w:rsidP="002F4661">
      <w:pPr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 xml:space="preserve">Математика. 6 класс: учебник для </w:t>
      </w:r>
      <w:proofErr w:type="spellStart"/>
      <w:r w:rsidRPr="003438AF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3438AF">
        <w:rPr>
          <w:rFonts w:ascii="Times New Roman" w:hAnsi="Times New Roman" w:cs="Times New Roman"/>
          <w:sz w:val="24"/>
          <w:szCs w:val="24"/>
        </w:rPr>
        <w:t xml:space="preserve">. учреждений. [С.М. Никольский, М.К. Потапов, Н.Н. Решетников, А.В. </w:t>
      </w:r>
      <w:proofErr w:type="spellStart"/>
      <w:r w:rsidRPr="003438AF">
        <w:rPr>
          <w:rFonts w:ascii="Times New Roman" w:hAnsi="Times New Roman" w:cs="Times New Roman"/>
          <w:sz w:val="24"/>
          <w:szCs w:val="24"/>
        </w:rPr>
        <w:t>Шевкин</w:t>
      </w:r>
      <w:proofErr w:type="spellEnd"/>
      <w:r w:rsidRPr="003438AF">
        <w:rPr>
          <w:rFonts w:ascii="Times New Roman" w:hAnsi="Times New Roman" w:cs="Times New Roman"/>
          <w:sz w:val="24"/>
          <w:szCs w:val="24"/>
        </w:rPr>
        <w:t>]. – 1</w:t>
      </w:r>
      <w:r w:rsidR="00FB4321">
        <w:rPr>
          <w:rFonts w:ascii="Times New Roman" w:hAnsi="Times New Roman" w:cs="Times New Roman"/>
          <w:sz w:val="24"/>
          <w:szCs w:val="24"/>
        </w:rPr>
        <w:t>3</w:t>
      </w:r>
      <w:r w:rsidRPr="003438AF">
        <w:rPr>
          <w:rFonts w:ascii="Times New Roman" w:hAnsi="Times New Roman" w:cs="Times New Roman"/>
          <w:sz w:val="24"/>
          <w:szCs w:val="24"/>
        </w:rPr>
        <w:t xml:space="preserve">-е изд., </w:t>
      </w:r>
      <w:proofErr w:type="spellStart"/>
      <w:r w:rsidRPr="003438AF">
        <w:rPr>
          <w:rFonts w:ascii="Times New Roman" w:hAnsi="Times New Roman" w:cs="Times New Roman"/>
          <w:sz w:val="24"/>
          <w:szCs w:val="24"/>
        </w:rPr>
        <w:t>дораб</w:t>
      </w:r>
      <w:proofErr w:type="spellEnd"/>
      <w:r w:rsidRPr="003438AF">
        <w:rPr>
          <w:rFonts w:ascii="Times New Roman" w:hAnsi="Times New Roman" w:cs="Times New Roman"/>
          <w:sz w:val="24"/>
          <w:szCs w:val="24"/>
        </w:rPr>
        <w:t>. – М.: Просвещение, 2015. – 272с. – (МГУ - школе).</w:t>
      </w:r>
    </w:p>
    <w:p w:rsidR="00775305" w:rsidRPr="003438AF" w:rsidRDefault="00775305" w:rsidP="002F4661">
      <w:pPr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 xml:space="preserve">Математика. Дидактические материалы. 6 класс: пособие для учащихся </w:t>
      </w:r>
      <w:proofErr w:type="spellStart"/>
      <w:r w:rsidRPr="003438AF">
        <w:rPr>
          <w:rFonts w:ascii="Times New Roman" w:hAnsi="Times New Roman" w:cs="Times New Roman"/>
          <w:sz w:val="24"/>
          <w:szCs w:val="24"/>
        </w:rPr>
        <w:t>общеобразоват</w:t>
      </w:r>
      <w:proofErr w:type="spellEnd"/>
      <w:r w:rsidRPr="003438AF">
        <w:rPr>
          <w:rFonts w:ascii="Times New Roman" w:hAnsi="Times New Roman" w:cs="Times New Roman"/>
          <w:sz w:val="24"/>
          <w:szCs w:val="24"/>
        </w:rPr>
        <w:t xml:space="preserve">. учреждений / М.К. Потапов, А.В. </w:t>
      </w:r>
      <w:proofErr w:type="spellStart"/>
      <w:r w:rsidRPr="003438AF">
        <w:rPr>
          <w:rFonts w:ascii="Times New Roman" w:hAnsi="Times New Roman" w:cs="Times New Roman"/>
          <w:sz w:val="24"/>
          <w:szCs w:val="24"/>
        </w:rPr>
        <w:t>Шевкин</w:t>
      </w:r>
      <w:proofErr w:type="spellEnd"/>
      <w:r w:rsidRPr="003438AF">
        <w:rPr>
          <w:rFonts w:ascii="Times New Roman" w:hAnsi="Times New Roman" w:cs="Times New Roman"/>
          <w:sz w:val="24"/>
          <w:szCs w:val="24"/>
        </w:rPr>
        <w:t xml:space="preserve">. – 8-е изд., </w:t>
      </w:r>
      <w:proofErr w:type="spellStart"/>
      <w:r w:rsidRPr="003438AF">
        <w:rPr>
          <w:rFonts w:ascii="Times New Roman" w:hAnsi="Times New Roman" w:cs="Times New Roman"/>
          <w:sz w:val="24"/>
          <w:szCs w:val="24"/>
        </w:rPr>
        <w:t>дораб</w:t>
      </w:r>
      <w:proofErr w:type="spellEnd"/>
      <w:r w:rsidRPr="003438AF">
        <w:rPr>
          <w:rFonts w:ascii="Times New Roman" w:hAnsi="Times New Roman" w:cs="Times New Roman"/>
          <w:sz w:val="24"/>
          <w:szCs w:val="24"/>
        </w:rPr>
        <w:t>. – М.: Просвещение, 2015. – 64 с. – (МГУ - школе).</w:t>
      </w:r>
    </w:p>
    <w:p w:rsidR="00775305" w:rsidRPr="003438AF" w:rsidRDefault="00775305" w:rsidP="002F4661">
      <w:pPr>
        <w:numPr>
          <w:ilvl w:val="0"/>
          <w:numId w:val="7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3438AF">
        <w:rPr>
          <w:rFonts w:ascii="Times New Roman" w:hAnsi="Times New Roman" w:cs="Times New Roman"/>
          <w:sz w:val="24"/>
          <w:szCs w:val="24"/>
        </w:rPr>
        <w:t xml:space="preserve">Тесты по математике. 6 класс: к учебнику С.М.Никольского и др. «Математика. 6 класс»/ С.Г.Журавлёв, В.В.Ермаков, Ю.В.Перепелкина, В.А. </w:t>
      </w:r>
      <w:proofErr w:type="spellStart"/>
      <w:r w:rsidRPr="003438AF">
        <w:rPr>
          <w:rFonts w:ascii="Times New Roman" w:hAnsi="Times New Roman" w:cs="Times New Roman"/>
          <w:sz w:val="24"/>
          <w:szCs w:val="24"/>
        </w:rPr>
        <w:t>Свентковский</w:t>
      </w:r>
      <w:proofErr w:type="spellEnd"/>
      <w:r w:rsidRPr="003438AF">
        <w:rPr>
          <w:rFonts w:ascii="Times New Roman" w:hAnsi="Times New Roman" w:cs="Times New Roman"/>
          <w:sz w:val="24"/>
          <w:szCs w:val="24"/>
        </w:rPr>
        <w:t>. – М.: Издательство «Экзамен», 2015.</w:t>
      </w:r>
    </w:p>
    <w:p w:rsidR="00775305" w:rsidRPr="003438AF" w:rsidRDefault="00775305" w:rsidP="002F4661">
      <w:pPr>
        <w:pStyle w:val="20"/>
        <w:ind w:left="0" w:firstLine="0"/>
        <w:jc w:val="both"/>
        <w:rPr>
          <w:rFonts w:ascii="Times New Roman" w:hAnsi="Times New Roman"/>
        </w:rPr>
      </w:pPr>
    </w:p>
    <w:p w:rsidR="00775305" w:rsidRPr="003438AF" w:rsidRDefault="00775305" w:rsidP="002F466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775305" w:rsidRPr="003438AF" w:rsidSect="001C6AF7">
      <w:headerReference w:type="default" r:id="rId12"/>
      <w:footerReference w:type="default" r:id="rId13"/>
      <w:pgSz w:w="11906" w:h="16838"/>
      <w:pgMar w:top="426" w:right="1133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5305" w:rsidRDefault="00775305" w:rsidP="00852EA4">
      <w:pPr>
        <w:spacing w:after="0" w:line="240" w:lineRule="auto"/>
      </w:pPr>
      <w:r>
        <w:separator/>
      </w:r>
    </w:p>
  </w:endnote>
  <w:endnote w:type="continuationSeparator" w:id="0">
    <w:p w:rsidR="00775305" w:rsidRDefault="00775305" w:rsidP="00852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305" w:rsidRDefault="00E53A56">
    <w:pPr>
      <w:pStyle w:val="ab"/>
      <w:jc w:val="center"/>
    </w:pPr>
    <w:fldSimple w:instr="PAGE   \* MERGEFORMAT">
      <w:r w:rsidR="00FB4321">
        <w:rPr>
          <w:noProof/>
        </w:rPr>
        <w:t>1</w:t>
      </w:r>
    </w:fldSimple>
  </w:p>
  <w:p w:rsidR="00775305" w:rsidRDefault="00775305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5305" w:rsidRDefault="00775305" w:rsidP="00852EA4">
      <w:pPr>
        <w:spacing w:after="0" w:line="240" w:lineRule="auto"/>
      </w:pPr>
      <w:r>
        <w:separator/>
      </w:r>
    </w:p>
  </w:footnote>
  <w:footnote w:type="continuationSeparator" w:id="0">
    <w:p w:rsidR="00775305" w:rsidRDefault="00775305" w:rsidP="00852E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305" w:rsidRDefault="00775305">
    <w:pPr>
      <w:pStyle w:val="a9"/>
    </w:pPr>
  </w:p>
  <w:p w:rsidR="00775305" w:rsidRDefault="0077530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568A424A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cs="Symbol" w:hint="default"/>
      </w:rPr>
    </w:lvl>
  </w:abstractNum>
  <w:abstractNum w:abstractNumId="1">
    <w:nsid w:val="00A44546"/>
    <w:multiLevelType w:val="hybridMultilevel"/>
    <w:tmpl w:val="778213D0"/>
    <w:lvl w:ilvl="0" w:tplc="E71E051E">
      <w:start w:val="1"/>
      <w:numFmt w:val="decimal"/>
      <w:lvlText w:val="%1."/>
      <w:lvlJc w:val="left"/>
      <w:pPr>
        <w:tabs>
          <w:tab w:val="num" w:pos="0"/>
        </w:tabs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09327B6"/>
    <w:multiLevelType w:val="multilevel"/>
    <w:tmpl w:val="5E8690CC"/>
    <w:lvl w:ilvl="0">
      <w:start w:val="1"/>
      <w:numFmt w:val="decimal"/>
      <w:lvlText w:val="%1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9644A30"/>
    <w:multiLevelType w:val="hybridMultilevel"/>
    <w:tmpl w:val="B9965B2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4F55345F"/>
    <w:multiLevelType w:val="multilevel"/>
    <w:tmpl w:val="A55E9C3E"/>
    <w:lvl w:ilvl="0">
      <w:start w:val="1"/>
      <w:numFmt w:val="decimal"/>
      <w:lvlText w:val="%1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12425A3"/>
    <w:multiLevelType w:val="hybridMultilevel"/>
    <w:tmpl w:val="164816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B479B1"/>
    <w:multiLevelType w:val="multilevel"/>
    <w:tmpl w:val="CF964842"/>
    <w:lvl w:ilvl="0">
      <w:start w:val="1"/>
      <w:numFmt w:val="decimal"/>
      <w:lvlText w:val="%1)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F1D5356"/>
    <w:multiLevelType w:val="hybridMultilevel"/>
    <w:tmpl w:val="BB5C3358"/>
    <w:lvl w:ilvl="0" w:tplc="96245746">
      <w:start w:val="1"/>
      <w:numFmt w:val="decimal"/>
      <w:lvlText w:val="%1."/>
      <w:lvlJc w:val="left"/>
      <w:pPr>
        <w:tabs>
          <w:tab w:val="num" w:pos="742"/>
        </w:tabs>
        <w:ind w:left="742" w:hanging="60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3"/>
  </w:num>
  <w:num w:numId="7">
    <w:abstractNumId w:val="7"/>
  </w:num>
  <w:num w:numId="8">
    <w:abstractNumId w:val="6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6EF0"/>
    <w:rsid w:val="00177504"/>
    <w:rsid w:val="001816E0"/>
    <w:rsid w:val="001C6AF7"/>
    <w:rsid w:val="002375C8"/>
    <w:rsid w:val="002F4661"/>
    <w:rsid w:val="003438AF"/>
    <w:rsid w:val="00566EF0"/>
    <w:rsid w:val="00761087"/>
    <w:rsid w:val="00775305"/>
    <w:rsid w:val="00852EA4"/>
    <w:rsid w:val="00A976E9"/>
    <w:rsid w:val="00BD2838"/>
    <w:rsid w:val="00CA4B85"/>
    <w:rsid w:val="00D53561"/>
    <w:rsid w:val="00E47F11"/>
    <w:rsid w:val="00E53A56"/>
    <w:rsid w:val="00EF2C3F"/>
    <w:rsid w:val="00FB4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List Bulle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2EA4"/>
    <w:pPr>
      <w:spacing w:after="200" w:line="276" w:lineRule="auto"/>
    </w:pPr>
    <w:rPr>
      <w:rFonts w:cs="Calibri"/>
    </w:rPr>
  </w:style>
  <w:style w:type="paragraph" w:styleId="1">
    <w:name w:val="heading 1"/>
    <w:basedOn w:val="a"/>
    <w:next w:val="a"/>
    <w:link w:val="10"/>
    <w:uiPriority w:val="99"/>
    <w:qFormat/>
    <w:rsid w:val="00566EF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66EF0"/>
    <w:rPr>
      <w:rFonts w:ascii="Arial" w:hAnsi="Arial" w:cs="Arial"/>
      <w:b/>
      <w:bCs/>
      <w:kern w:val="32"/>
      <w:sz w:val="32"/>
      <w:szCs w:val="32"/>
    </w:rPr>
  </w:style>
  <w:style w:type="paragraph" w:styleId="20">
    <w:name w:val="List 2"/>
    <w:basedOn w:val="a"/>
    <w:uiPriority w:val="99"/>
    <w:rsid w:val="00566EF0"/>
    <w:pPr>
      <w:spacing w:after="0" w:line="240" w:lineRule="auto"/>
      <w:ind w:left="566" w:hanging="283"/>
    </w:pPr>
    <w:rPr>
      <w:rFonts w:cs="Times New Roman"/>
      <w:sz w:val="24"/>
      <w:szCs w:val="24"/>
    </w:rPr>
  </w:style>
  <w:style w:type="paragraph" w:styleId="a3">
    <w:name w:val="Body Text"/>
    <w:basedOn w:val="a"/>
    <w:link w:val="a4"/>
    <w:uiPriority w:val="99"/>
    <w:rsid w:val="00566EF0"/>
    <w:pPr>
      <w:spacing w:after="120" w:line="240" w:lineRule="auto"/>
    </w:pPr>
    <w:rPr>
      <w:rFonts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99"/>
    <w:locked/>
    <w:rsid w:val="00566EF0"/>
    <w:rPr>
      <w:rFonts w:ascii="Times New Roman" w:hAnsi="Times New Roman" w:cs="Times New Roman"/>
      <w:sz w:val="24"/>
      <w:szCs w:val="24"/>
    </w:rPr>
  </w:style>
  <w:style w:type="paragraph" w:styleId="a5">
    <w:name w:val="Normal Indent"/>
    <w:basedOn w:val="a"/>
    <w:uiPriority w:val="99"/>
    <w:rsid w:val="00566EF0"/>
    <w:pPr>
      <w:spacing w:after="0" w:line="240" w:lineRule="auto"/>
      <w:ind w:left="708"/>
    </w:pPr>
    <w:rPr>
      <w:rFonts w:cs="Times New Roman"/>
      <w:sz w:val="24"/>
      <w:szCs w:val="24"/>
    </w:rPr>
  </w:style>
  <w:style w:type="paragraph" w:styleId="a6">
    <w:name w:val="Body Text First Indent"/>
    <w:basedOn w:val="a3"/>
    <w:link w:val="a7"/>
    <w:uiPriority w:val="99"/>
    <w:rsid w:val="00566EF0"/>
    <w:pPr>
      <w:ind w:firstLine="210"/>
    </w:pPr>
  </w:style>
  <w:style w:type="character" w:customStyle="1" w:styleId="a7">
    <w:name w:val="Красная строка Знак"/>
    <w:basedOn w:val="a4"/>
    <w:link w:val="a6"/>
    <w:uiPriority w:val="99"/>
    <w:locked/>
    <w:rsid w:val="00566EF0"/>
  </w:style>
  <w:style w:type="paragraph" w:styleId="2">
    <w:name w:val="List Bullet 2"/>
    <w:basedOn w:val="a"/>
    <w:uiPriority w:val="99"/>
    <w:rsid w:val="00566EF0"/>
    <w:pPr>
      <w:numPr>
        <w:numId w:val="2"/>
      </w:numPr>
      <w:spacing w:after="0" w:line="240" w:lineRule="auto"/>
    </w:pPr>
    <w:rPr>
      <w:rFonts w:cs="Times New Roman"/>
      <w:sz w:val="24"/>
      <w:szCs w:val="24"/>
    </w:rPr>
  </w:style>
  <w:style w:type="character" w:styleId="a8">
    <w:name w:val="Emphasis"/>
    <w:basedOn w:val="a0"/>
    <w:uiPriority w:val="99"/>
    <w:qFormat/>
    <w:rsid w:val="00566EF0"/>
    <w:rPr>
      <w:i/>
      <w:iCs/>
    </w:rPr>
  </w:style>
  <w:style w:type="paragraph" w:styleId="a9">
    <w:name w:val="header"/>
    <w:basedOn w:val="a"/>
    <w:link w:val="aa"/>
    <w:uiPriority w:val="99"/>
    <w:rsid w:val="00566EF0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4"/>
      <w:szCs w:val="24"/>
    </w:rPr>
  </w:style>
  <w:style w:type="character" w:customStyle="1" w:styleId="aa">
    <w:name w:val="Верхний колонтитул Знак"/>
    <w:basedOn w:val="a0"/>
    <w:link w:val="a9"/>
    <w:uiPriority w:val="99"/>
    <w:locked/>
    <w:rsid w:val="00566EF0"/>
    <w:rPr>
      <w:rFonts w:ascii="Times New Roman" w:hAnsi="Times New Roman" w:cs="Times New Roman"/>
      <w:sz w:val="24"/>
      <w:szCs w:val="24"/>
    </w:rPr>
  </w:style>
  <w:style w:type="paragraph" w:styleId="ab">
    <w:name w:val="footer"/>
    <w:basedOn w:val="a"/>
    <w:link w:val="ac"/>
    <w:uiPriority w:val="99"/>
    <w:rsid w:val="00566EF0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4"/>
      <w:szCs w:val="24"/>
    </w:rPr>
  </w:style>
  <w:style w:type="character" w:customStyle="1" w:styleId="ac">
    <w:name w:val="Нижний колонтитул Знак"/>
    <w:basedOn w:val="a0"/>
    <w:link w:val="ab"/>
    <w:uiPriority w:val="99"/>
    <w:locked/>
    <w:rsid w:val="00566EF0"/>
    <w:rPr>
      <w:rFonts w:ascii="Times New Roman" w:hAnsi="Times New Roman" w:cs="Times New Roman"/>
      <w:sz w:val="24"/>
      <w:szCs w:val="24"/>
    </w:rPr>
  </w:style>
  <w:style w:type="paragraph" w:styleId="ad">
    <w:name w:val="Balloon Text"/>
    <w:basedOn w:val="a"/>
    <w:link w:val="ae"/>
    <w:uiPriority w:val="99"/>
    <w:semiHidden/>
    <w:rsid w:val="00566E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locked/>
    <w:rsid w:val="00566EF0"/>
    <w:rPr>
      <w:rFonts w:ascii="Tahoma" w:hAnsi="Tahoma" w:cs="Tahoma"/>
      <w:sz w:val="16"/>
      <w:szCs w:val="16"/>
    </w:rPr>
  </w:style>
  <w:style w:type="paragraph" w:styleId="af">
    <w:name w:val="Normal (Web)"/>
    <w:basedOn w:val="a"/>
    <w:uiPriority w:val="99"/>
    <w:rsid w:val="001C6AF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customStyle="1" w:styleId="apple-converted-space">
    <w:name w:val="apple-converted-space"/>
    <w:basedOn w:val="a0"/>
    <w:uiPriority w:val="99"/>
    <w:rsid w:val="001C6AF7"/>
  </w:style>
  <w:style w:type="character" w:customStyle="1" w:styleId="21">
    <w:name w:val="Основной текст (2)_"/>
    <w:basedOn w:val="a0"/>
    <w:link w:val="22"/>
    <w:uiPriority w:val="99"/>
    <w:locked/>
    <w:rsid w:val="001C6AF7"/>
    <w:rPr>
      <w:rFonts w:ascii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f0">
    <w:name w:val="Основной текст_"/>
    <w:basedOn w:val="a0"/>
    <w:link w:val="5"/>
    <w:uiPriority w:val="99"/>
    <w:locked/>
    <w:rsid w:val="001C6AF7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rsid w:val="001C6AF7"/>
    <w:pPr>
      <w:widowControl w:val="0"/>
      <w:shd w:val="clear" w:color="auto" w:fill="FFFFFF"/>
      <w:spacing w:after="0" w:line="274" w:lineRule="exact"/>
    </w:pPr>
    <w:rPr>
      <w:rFonts w:cs="Times New Roman"/>
      <w:b/>
      <w:bCs/>
      <w:sz w:val="23"/>
      <w:szCs w:val="23"/>
    </w:rPr>
  </w:style>
  <w:style w:type="paragraph" w:customStyle="1" w:styleId="5">
    <w:name w:val="Основной текст5"/>
    <w:basedOn w:val="a"/>
    <w:link w:val="af0"/>
    <w:uiPriority w:val="99"/>
    <w:rsid w:val="001C6AF7"/>
    <w:pPr>
      <w:widowControl w:val="0"/>
      <w:shd w:val="clear" w:color="auto" w:fill="FFFFFF"/>
      <w:spacing w:after="0" w:line="274" w:lineRule="exact"/>
      <w:jc w:val="both"/>
    </w:pPr>
    <w:rPr>
      <w:rFonts w:cs="Times New Roman"/>
      <w:sz w:val="23"/>
      <w:szCs w:val="23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FFCB9A-ADA2-4344-8482-DB0ED7F41C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5</Pages>
  <Words>836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Советская СОШ</Company>
  <LinksUpToDate>false</LinksUpToDate>
  <CharactersWithSpaces>6630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6</cp:revision>
  <dcterms:created xsi:type="dcterms:W3CDTF">2017-08-31T11:10:00Z</dcterms:created>
  <dcterms:modified xsi:type="dcterms:W3CDTF">2017-08-31T16:49:00Z</dcterms:modified>
</cp:coreProperties>
</file>